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43" w:rsidRDefault="00C54643" w:rsidP="00C54643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4643" w:rsidRDefault="00C54643" w:rsidP="00C54643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4643" w:rsidRDefault="00C54643" w:rsidP="00C54643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4643" w:rsidRDefault="00C54643" w:rsidP="00C54643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4643" w:rsidRDefault="00C54643" w:rsidP="00C546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Подюжское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C54643" w:rsidRDefault="00C54643" w:rsidP="00C546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пятого созыва</w:t>
      </w:r>
    </w:p>
    <w:p w:rsidR="00C54643" w:rsidRDefault="00C54643" w:rsidP="00C546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4643" w:rsidRDefault="00C54643" w:rsidP="00C546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C54643" w:rsidRDefault="00C54643" w:rsidP="00C546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Тридцать пятой сессии </w:t>
      </w:r>
    </w:p>
    <w:p w:rsidR="00C54643" w:rsidRDefault="00C54643" w:rsidP="00C546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643" w:rsidRDefault="00C54643" w:rsidP="00C546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 декабря 2024 года                                                                                          № 124</w:t>
      </w:r>
    </w:p>
    <w:p w:rsidR="00C54643" w:rsidRDefault="00C54643" w:rsidP="00C546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4643" w:rsidRDefault="00C54643" w:rsidP="00C546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Поселок Подюга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C54643" w:rsidRDefault="00C54643" w:rsidP="00C546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C54643" w:rsidRDefault="00C54643" w:rsidP="00C546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54643" w:rsidRDefault="00C54643" w:rsidP="00C54643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212121"/>
          <w:sz w:val="26"/>
          <w:szCs w:val="26"/>
        </w:rPr>
      </w:pPr>
      <w:r>
        <w:rPr>
          <w:rFonts w:ascii="Times New Roman" w:hAnsi="Times New Roman" w:cs="Times New Roman"/>
          <w:b/>
          <w:color w:val="212121"/>
          <w:sz w:val="26"/>
          <w:szCs w:val="26"/>
        </w:rPr>
        <w:t xml:space="preserve">О принятии части полномочий по решению вопросов </w:t>
      </w:r>
    </w:p>
    <w:p w:rsidR="00C54643" w:rsidRDefault="00C54643" w:rsidP="00C54643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212121"/>
          <w:sz w:val="26"/>
          <w:szCs w:val="26"/>
        </w:rPr>
      </w:pPr>
      <w:r>
        <w:rPr>
          <w:rFonts w:ascii="Times New Roman" w:hAnsi="Times New Roman" w:cs="Times New Roman"/>
          <w:b/>
          <w:color w:val="212121"/>
          <w:sz w:val="26"/>
          <w:szCs w:val="26"/>
        </w:rPr>
        <w:t>местного значения муниципального образования</w:t>
      </w:r>
    </w:p>
    <w:p w:rsidR="00C54643" w:rsidRDefault="00C54643" w:rsidP="00C54643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212121"/>
          <w:sz w:val="26"/>
          <w:szCs w:val="26"/>
        </w:rPr>
      </w:pPr>
      <w:r>
        <w:rPr>
          <w:rFonts w:ascii="Times New Roman" w:hAnsi="Times New Roman" w:cs="Times New Roman"/>
          <w:b/>
          <w:color w:val="212121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color w:val="212121"/>
          <w:sz w:val="26"/>
          <w:szCs w:val="26"/>
        </w:rPr>
        <w:t>Коношский</w:t>
      </w:r>
      <w:proofErr w:type="spellEnd"/>
      <w:r>
        <w:rPr>
          <w:rFonts w:ascii="Times New Roman" w:hAnsi="Times New Roman" w:cs="Times New Roman"/>
          <w:b/>
          <w:color w:val="212121"/>
          <w:sz w:val="26"/>
          <w:szCs w:val="26"/>
        </w:rPr>
        <w:t xml:space="preserve"> муниципальный район» на 2025 год</w:t>
      </w:r>
    </w:p>
    <w:p w:rsidR="00C54643" w:rsidRDefault="00C54643" w:rsidP="00C546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16"/>
          <w:szCs w:val="16"/>
        </w:rPr>
      </w:pPr>
    </w:p>
    <w:p w:rsidR="00C54643" w:rsidRDefault="00C54643" w:rsidP="00C546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>
        <w:rPr>
          <w:rFonts w:ascii="Times New Roman" w:hAnsi="Times New Roman" w:cs="Times New Roman"/>
          <w:spacing w:val="9"/>
          <w:sz w:val="26"/>
          <w:szCs w:val="26"/>
        </w:rPr>
        <w:t>В соответствии с решением Собрания депутатов МО «</w:t>
      </w:r>
      <w:proofErr w:type="spellStart"/>
      <w:r>
        <w:rPr>
          <w:rFonts w:ascii="Times New Roman" w:hAnsi="Times New Roman" w:cs="Times New Roman"/>
          <w:spacing w:val="9"/>
          <w:sz w:val="26"/>
          <w:szCs w:val="26"/>
        </w:rPr>
        <w:t>Коношский</w:t>
      </w:r>
      <w:proofErr w:type="spellEnd"/>
      <w:r>
        <w:rPr>
          <w:rFonts w:ascii="Times New Roman" w:hAnsi="Times New Roman" w:cs="Times New Roman"/>
          <w:spacing w:val="9"/>
          <w:sz w:val="26"/>
          <w:szCs w:val="26"/>
        </w:rPr>
        <w:t xml:space="preserve"> муниципальный район» № 213 от 16.10.2024 года </w:t>
      </w:r>
    </w:p>
    <w:p w:rsidR="00C54643" w:rsidRDefault="00C54643" w:rsidP="00C5464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pacing w:val="9"/>
          <w:sz w:val="16"/>
          <w:szCs w:val="16"/>
        </w:rPr>
      </w:pPr>
    </w:p>
    <w:p w:rsidR="00C54643" w:rsidRDefault="00C54643" w:rsidP="00C5464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пятого созыва</w:t>
      </w:r>
    </w:p>
    <w:p w:rsidR="00C54643" w:rsidRDefault="00C54643" w:rsidP="00C5464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Подюжское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C54643" w:rsidRDefault="00C54643" w:rsidP="00C54643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C54643" w:rsidRDefault="00C54643" w:rsidP="00C546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4643" w:rsidRDefault="00C54643" w:rsidP="00C546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1. Принять часть полномочий по решению вопросов местного значения муниципального образования «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Коношский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муниципальный район» на 2025 год за счет средств бюджета МО «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Коношский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муниципальный район»:</w:t>
      </w:r>
    </w:p>
    <w:p w:rsidR="00C54643" w:rsidRDefault="00C54643" w:rsidP="00C546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</w:t>
      </w:r>
      <w:r>
        <w:rPr>
          <w:rFonts w:ascii="Times New Roman" w:hAnsi="Times New Roman" w:cs="Times New Roman"/>
          <w:sz w:val="26"/>
          <w:szCs w:val="26"/>
        </w:rPr>
        <w:t>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 в соответствии с законодательством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54643" w:rsidRDefault="00C54643" w:rsidP="00C546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643" w:rsidRDefault="00C54643" w:rsidP="00C546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proofErr w:type="gramEnd"/>
    </w:p>
    <w:p w:rsidR="00C54643" w:rsidRDefault="00C54643" w:rsidP="00C5464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54643" w:rsidRDefault="00C54643" w:rsidP="00C54643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617"/>
        <w:gridCol w:w="4594"/>
      </w:tblGrid>
      <w:tr w:rsidR="00C54643" w:rsidTr="00C54643">
        <w:tc>
          <w:tcPr>
            <w:tcW w:w="4617" w:type="dxa"/>
          </w:tcPr>
          <w:p w:rsidR="00C54643" w:rsidRDefault="00C5464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Глава муниципального образования                                                                                                   «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Подюжское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»</w:t>
            </w:r>
          </w:p>
          <w:p w:rsidR="00C54643" w:rsidRDefault="00C54643">
            <w:pPr>
              <w:rPr>
                <w:color w:val="000000" w:themeColor="text1"/>
                <w:sz w:val="26"/>
                <w:szCs w:val="26"/>
              </w:rPr>
            </w:pPr>
          </w:p>
          <w:p w:rsidR="00C54643" w:rsidRDefault="00C54643">
            <w:pPr>
              <w:rPr>
                <w:color w:val="000000" w:themeColor="text1"/>
                <w:sz w:val="26"/>
                <w:szCs w:val="26"/>
              </w:rPr>
            </w:pPr>
          </w:p>
          <w:p w:rsidR="00C54643" w:rsidRDefault="00C5464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_____________________</w:t>
            </w:r>
          </w:p>
          <w:p w:rsidR="00C54643" w:rsidRDefault="00C5464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Ю.А. Соколов</w:t>
            </w:r>
          </w:p>
        </w:tc>
        <w:tc>
          <w:tcPr>
            <w:tcW w:w="4594" w:type="dxa"/>
          </w:tcPr>
          <w:p w:rsidR="00C54643" w:rsidRDefault="00C5464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Председатель Совета депутатов муниципального образования</w:t>
            </w:r>
          </w:p>
          <w:p w:rsidR="00C54643" w:rsidRDefault="00C5464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Подюжское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»</w:t>
            </w:r>
          </w:p>
          <w:p w:rsidR="00C54643" w:rsidRDefault="00C5464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C54643" w:rsidRDefault="00C5464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______________________ </w:t>
            </w:r>
          </w:p>
          <w:p w:rsidR="00C54643" w:rsidRDefault="00C5464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Ю.В.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Ащеулова</w:t>
            </w:r>
            <w:proofErr w:type="spellEnd"/>
          </w:p>
        </w:tc>
      </w:tr>
    </w:tbl>
    <w:p w:rsidR="00C54643" w:rsidRDefault="00C54643" w:rsidP="00C54643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000" w:rsidRDefault="00C5464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643"/>
    <w:rsid w:val="00C5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546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54643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C54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Адм.Подюга</dc:creator>
  <cp:keywords/>
  <dc:description/>
  <cp:lastModifiedBy>Адм.Подюга</cp:lastModifiedBy>
  <cp:revision>2</cp:revision>
  <dcterms:created xsi:type="dcterms:W3CDTF">2024-12-04T18:59:00Z</dcterms:created>
  <dcterms:modified xsi:type="dcterms:W3CDTF">2024-12-04T18:59:00Z</dcterms:modified>
</cp:coreProperties>
</file>