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5B" w:rsidRPr="007562C5" w:rsidRDefault="00A1785B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2C5">
        <w:rPr>
          <w:rFonts w:ascii="Times New Roman" w:hAnsi="Times New Roman" w:cs="Times New Roman"/>
          <w:b/>
          <w:sz w:val="26"/>
          <w:szCs w:val="26"/>
        </w:rPr>
        <w:t>Архангельская область</w:t>
      </w:r>
    </w:p>
    <w:p w:rsidR="0069350F" w:rsidRPr="007562C5" w:rsidRDefault="0069350F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193E" w:rsidRPr="007562C5" w:rsidRDefault="00D2193E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2C5">
        <w:rPr>
          <w:rFonts w:ascii="Times New Roman" w:hAnsi="Times New Roman" w:cs="Times New Roman"/>
          <w:b/>
          <w:sz w:val="26"/>
          <w:szCs w:val="26"/>
        </w:rPr>
        <w:t>Муниципальное образование «Подюжское»</w:t>
      </w:r>
    </w:p>
    <w:p w:rsidR="0069350F" w:rsidRPr="007562C5" w:rsidRDefault="0069350F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193E" w:rsidRPr="007562C5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62C5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E170F2" w:rsidRPr="007562C5">
        <w:rPr>
          <w:rFonts w:ascii="Times New Roman" w:hAnsi="Times New Roman" w:cs="Times New Roman"/>
          <w:sz w:val="26"/>
          <w:szCs w:val="26"/>
        </w:rPr>
        <w:t>пятого</w:t>
      </w:r>
      <w:r w:rsidRPr="007562C5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:rsidR="00D2193E" w:rsidRPr="007562C5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193E" w:rsidRPr="007562C5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2C5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D2193E" w:rsidRPr="007562C5" w:rsidRDefault="007562C5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2C5">
        <w:rPr>
          <w:rFonts w:ascii="Times New Roman" w:hAnsi="Times New Roman" w:cs="Times New Roman"/>
          <w:b/>
          <w:sz w:val="26"/>
          <w:szCs w:val="26"/>
        </w:rPr>
        <w:t>Тридцать второй</w:t>
      </w:r>
      <w:r w:rsidR="00196725" w:rsidRPr="007562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193E" w:rsidRPr="007562C5">
        <w:rPr>
          <w:rFonts w:ascii="Times New Roman" w:hAnsi="Times New Roman" w:cs="Times New Roman"/>
          <w:b/>
          <w:sz w:val="26"/>
          <w:szCs w:val="26"/>
        </w:rPr>
        <w:t>сессии</w:t>
      </w:r>
    </w:p>
    <w:p w:rsidR="00D2193E" w:rsidRPr="007562C5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193E" w:rsidRPr="007562C5" w:rsidRDefault="00D2193E" w:rsidP="00045C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62C5">
        <w:rPr>
          <w:rFonts w:ascii="Times New Roman" w:hAnsi="Times New Roman" w:cs="Times New Roman"/>
          <w:sz w:val="26"/>
          <w:szCs w:val="26"/>
        </w:rPr>
        <w:t xml:space="preserve"> </w:t>
      </w:r>
      <w:r w:rsidR="007562C5" w:rsidRPr="007562C5">
        <w:rPr>
          <w:rFonts w:ascii="Times New Roman" w:hAnsi="Times New Roman" w:cs="Times New Roman"/>
          <w:sz w:val="26"/>
          <w:szCs w:val="26"/>
        </w:rPr>
        <w:t>2</w:t>
      </w:r>
      <w:r w:rsidR="00F27CD7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="0063224E" w:rsidRPr="007562C5">
        <w:rPr>
          <w:rFonts w:ascii="Times New Roman" w:hAnsi="Times New Roman" w:cs="Times New Roman"/>
          <w:sz w:val="26"/>
          <w:szCs w:val="26"/>
        </w:rPr>
        <w:t xml:space="preserve"> </w:t>
      </w:r>
      <w:r w:rsidR="00A365BC" w:rsidRPr="007562C5">
        <w:rPr>
          <w:rFonts w:ascii="Times New Roman" w:hAnsi="Times New Roman" w:cs="Times New Roman"/>
          <w:sz w:val="26"/>
          <w:szCs w:val="26"/>
        </w:rPr>
        <w:t>августа</w:t>
      </w:r>
      <w:r w:rsidR="0063224E" w:rsidRPr="007562C5">
        <w:rPr>
          <w:rFonts w:ascii="Times New Roman" w:hAnsi="Times New Roman" w:cs="Times New Roman"/>
          <w:sz w:val="26"/>
          <w:szCs w:val="26"/>
        </w:rPr>
        <w:t xml:space="preserve"> </w:t>
      </w:r>
      <w:r w:rsidR="00A1785B" w:rsidRPr="007562C5">
        <w:rPr>
          <w:rFonts w:ascii="Times New Roman" w:hAnsi="Times New Roman" w:cs="Times New Roman"/>
          <w:sz w:val="26"/>
          <w:szCs w:val="26"/>
        </w:rPr>
        <w:t>20</w:t>
      </w:r>
      <w:r w:rsidR="00DC3BAB" w:rsidRPr="007562C5">
        <w:rPr>
          <w:rFonts w:ascii="Times New Roman" w:hAnsi="Times New Roman" w:cs="Times New Roman"/>
          <w:sz w:val="26"/>
          <w:szCs w:val="26"/>
        </w:rPr>
        <w:t>2</w:t>
      </w:r>
      <w:r w:rsidR="00196725" w:rsidRPr="007562C5">
        <w:rPr>
          <w:rFonts w:ascii="Times New Roman" w:hAnsi="Times New Roman" w:cs="Times New Roman"/>
          <w:sz w:val="26"/>
          <w:szCs w:val="26"/>
        </w:rPr>
        <w:t>4</w:t>
      </w:r>
      <w:r w:rsidRPr="007562C5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</w:t>
      </w:r>
      <w:r w:rsidR="00824492" w:rsidRPr="007562C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45C63" w:rsidRPr="007562C5">
        <w:rPr>
          <w:rFonts w:ascii="Times New Roman" w:hAnsi="Times New Roman" w:cs="Times New Roman"/>
          <w:sz w:val="26"/>
          <w:szCs w:val="26"/>
        </w:rPr>
        <w:t xml:space="preserve">  </w:t>
      </w:r>
      <w:r w:rsidR="00C23D8A" w:rsidRPr="007562C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45C63" w:rsidRPr="007562C5">
        <w:rPr>
          <w:rFonts w:ascii="Times New Roman" w:hAnsi="Times New Roman" w:cs="Times New Roman"/>
          <w:sz w:val="26"/>
          <w:szCs w:val="26"/>
        </w:rPr>
        <w:t xml:space="preserve">   </w:t>
      </w:r>
      <w:r w:rsidRPr="007562C5">
        <w:rPr>
          <w:rFonts w:ascii="Times New Roman" w:hAnsi="Times New Roman" w:cs="Times New Roman"/>
          <w:sz w:val="26"/>
          <w:szCs w:val="26"/>
        </w:rPr>
        <w:t xml:space="preserve">     № </w:t>
      </w:r>
      <w:r w:rsidR="007562C5" w:rsidRPr="007562C5">
        <w:rPr>
          <w:rFonts w:ascii="Times New Roman" w:hAnsi="Times New Roman" w:cs="Times New Roman"/>
          <w:sz w:val="26"/>
          <w:szCs w:val="26"/>
        </w:rPr>
        <w:t>114</w:t>
      </w:r>
    </w:p>
    <w:p w:rsidR="00D2193E" w:rsidRPr="007562C5" w:rsidRDefault="00D2193E" w:rsidP="00045C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93E" w:rsidRPr="007562C5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62C5">
        <w:rPr>
          <w:rFonts w:ascii="Times New Roman" w:hAnsi="Times New Roman" w:cs="Times New Roman"/>
          <w:sz w:val="26"/>
          <w:szCs w:val="26"/>
        </w:rPr>
        <w:t>поселок Подюга Коношский район</w:t>
      </w:r>
    </w:p>
    <w:p w:rsidR="00D2193E" w:rsidRPr="007562C5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62C5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D2193E" w:rsidRPr="007562C5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75B5" w:rsidRPr="007562C5" w:rsidRDefault="00E170F2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2C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</w:p>
    <w:p w:rsidR="00065C20" w:rsidRPr="007562C5" w:rsidRDefault="00065C20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2C5">
        <w:rPr>
          <w:rFonts w:ascii="Times New Roman" w:hAnsi="Times New Roman" w:cs="Times New Roman"/>
          <w:b/>
          <w:sz w:val="26"/>
          <w:szCs w:val="26"/>
        </w:rPr>
        <w:t xml:space="preserve">в решение </w:t>
      </w:r>
      <w:r w:rsidR="00C275B5" w:rsidRPr="007562C5">
        <w:rPr>
          <w:rFonts w:ascii="Times New Roman" w:hAnsi="Times New Roman" w:cs="Times New Roman"/>
          <w:b/>
          <w:sz w:val="26"/>
          <w:szCs w:val="26"/>
        </w:rPr>
        <w:t xml:space="preserve">сессии Совета депутатов МО «Подюжское» </w:t>
      </w:r>
      <w:r w:rsidRPr="007562C5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BF1A6F" w:rsidRPr="007562C5">
        <w:rPr>
          <w:rFonts w:ascii="Times New Roman" w:hAnsi="Times New Roman" w:cs="Times New Roman"/>
          <w:b/>
          <w:sz w:val="26"/>
          <w:szCs w:val="26"/>
        </w:rPr>
        <w:t>2</w:t>
      </w:r>
      <w:r w:rsidRPr="007562C5">
        <w:rPr>
          <w:rFonts w:ascii="Times New Roman" w:hAnsi="Times New Roman" w:cs="Times New Roman"/>
          <w:b/>
          <w:sz w:val="26"/>
          <w:szCs w:val="26"/>
        </w:rPr>
        <w:t>5 от 27</w:t>
      </w:r>
      <w:r w:rsidR="009C1FC7" w:rsidRPr="007562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1A6F" w:rsidRPr="007562C5">
        <w:rPr>
          <w:rFonts w:ascii="Times New Roman" w:hAnsi="Times New Roman" w:cs="Times New Roman"/>
          <w:b/>
          <w:sz w:val="26"/>
          <w:szCs w:val="26"/>
        </w:rPr>
        <w:t>декабря</w:t>
      </w:r>
      <w:r w:rsidR="009C1FC7" w:rsidRPr="007562C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BF1A6F" w:rsidRPr="007562C5">
        <w:rPr>
          <w:rFonts w:ascii="Times New Roman" w:hAnsi="Times New Roman" w:cs="Times New Roman"/>
          <w:b/>
          <w:sz w:val="26"/>
          <w:szCs w:val="26"/>
        </w:rPr>
        <w:t>1</w:t>
      </w:r>
      <w:r w:rsidR="009C1FC7" w:rsidRPr="007562C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E66A4F" w:rsidRPr="007562C5" w:rsidRDefault="00065C20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2C5">
        <w:rPr>
          <w:rFonts w:ascii="Times New Roman" w:hAnsi="Times New Roman" w:cs="Times New Roman"/>
          <w:b/>
          <w:sz w:val="26"/>
          <w:szCs w:val="26"/>
        </w:rPr>
        <w:t>«</w:t>
      </w:r>
      <w:r w:rsidR="00D2193E" w:rsidRPr="007562C5">
        <w:rPr>
          <w:rFonts w:ascii="Times New Roman" w:hAnsi="Times New Roman" w:cs="Times New Roman"/>
          <w:b/>
          <w:sz w:val="26"/>
          <w:szCs w:val="26"/>
        </w:rPr>
        <w:t>О</w:t>
      </w:r>
      <w:r w:rsidR="00E66A4F" w:rsidRPr="007562C5">
        <w:rPr>
          <w:rFonts w:ascii="Times New Roman" w:hAnsi="Times New Roman" w:cs="Times New Roman"/>
          <w:b/>
          <w:sz w:val="26"/>
          <w:szCs w:val="26"/>
        </w:rPr>
        <w:t xml:space="preserve"> введении</w:t>
      </w:r>
      <w:r w:rsidR="00D2193E" w:rsidRPr="007562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6A4F" w:rsidRPr="007562C5">
        <w:rPr>
          <w:rFonts w:ascii="Times New Roman" w:hAnsi="Times New Roman" w:cs="Times New Roman"/>
          <w:b/>
          <w:sz w:val="26"/>
          <w:szCs w:val="26"/>
        </w:rPr>
        <w:t xml:space="preserve">налога </w:t>
      </w:r>
      <w:r w:rsidR="00BF1A6F" w:rsidRPr="007562C5">
        <w:rPr>
          <w:rFonts w:ascii="Times New Roman" w:hAnsi="Times New Roman" w:cs="Times New Roman"/>
          <w:b/>
          <w:sz w:val="26"/>
          <w:szCs w:val="26"/>
        </w:rPr>
        <w:t>на имущество физических лиц</w:t>
      </w:r>
    </w:p>
    <w:p w:rsidR="00D2193E" w:rsidRPr="007562C5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2C5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 «Подюжское»</w:t>
      </w:r>
    </w:p>
    <w:p w:rsidR="00140A92" w:rsidRPr="007562C5" w:rsidRDefault="00140A92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193E" w:rsidRPr="007562C5" w:rsidRDefault="00196725" w:rsidP="00A84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62C5">
        <w:rPr>
          <w:rFonts w:ascii="Times New Roman" w:hAnsi="Times New Roman" w:cs="Times New Roman"/>
          <w:sz w:val="26"/>
          <w:szCs w:val="26"/>
        </w:rPr>
        <w:t xml:space="preserve"> </w:t>
      </w:r>
      <w:r w:rsidR="00EA123C" w:rsidRPr="007562C5">
        <w:rPr>
          <w:rFonts w:ascii="Times New Roman" w:hAnsi="Times New Roman" w:cs="Times New Roman"/>
          <w:sz w:val="26"/>
          <w:szCs w:val="26"/>
        </w:rPr>
        <w:t>В связи с внесением изменений в стать</w:t>
      </w:r>
      <w:r w:rsidR="00A365BC" w:rsidRPr="007562C5">
        <w:rPr>
          <w:rFonts w:ascii="Times New Roman" w:hAnsi="Times New Roman" w:cs="Times New Roman"/>
          <w:sz w:val="26"/>
          <w:szCs w:val="26"/>
        </w:rPr>
        <w:t>ю</w:t>
      </w:r>
      <w:r w:rsidR="00EA123C" w:rsidRPr="007562C5">
        <w:rPr>
          <w:rFonts w:ascii="Times New Roman" w:hAnsi="Times New Roman" w:cs="Times New Roman"/>
          <w:sz w:val="26"/>
          <w:szCs w:val="26"/>
        </w:rPr>
        <w:t xml:space="preserve"> </w:t>
      </w:r>
      <w:r w:rsidR="00BF1A6F" w:rsidRPr="007562C5">
        <w:rPr>
          <w:rFonts w:ascii="Times New Roman" w:hAnsi="Times New Roman" w:cs="Times New Roman"/>
          <w:sz w:val="26"/>
          <w:szCs w:val="26"/>
        </w:rPr>
        <w:t>406</w:t>
      </w:r>
      <w:r w:rsidR="00EA123C" w:rsidRPr="007562C5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руководствуясь </w:t>
      </w:r>
      <w:r w:rsidR="00140A92" w:rsidRPr="007562C5">
        <w:rPr>
          <w:rFonts w:ascii="Times New Roman" w:hAnsi="Times New Roman" w:cs="Times New Roman"/>
          <w:sz w:val="26"/>
          <w:szCs w:val="26"/>
        </w:rPr>
        <w:t>Уставом МО «Подюжское»</w:t>
      </w:r>
    </w:p>
    <w:p w:rsidR="00D2193E" w:rsidRPr="007562C5" w:rsidRDefault="00140A92" w:rsidP="00045C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2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193E" w:rsidRPr="007562C5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62C5">
        <w:rPr>
          <w:rFonts w:ascii="Times New Roman" w:hAnsi="Times New Roman" w:cs="Times New Roman"/>
          <w:sz w:val="26"/>
          <w:szCs w:val="26"/>
        </w:rPr>
        <w:t>Совет депутатов МО «Подюжское»</w:t>
      </w:r>
    </w:p>
    <w:p w:rsidR="00D2193E" w:rsidRPr="007562C5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193E" w:rsidRPr="007562C5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2C5">
        <w:rPr>
          <w:rFonts w:ascii="Times New Roman" w:hAnsi="Times New Roman" w:cs="Times New Roman"/>
          <w:b/>
          <w:sz w:val="26"/>
          <w:szCs w:val="26"/>
        </w:rPr>
        <w:t>р е ш а е т:</w:t>
      </w:r>
    </w:p>
    <w:p w:rsidR="0063224E" w:rsidRPr="007562C5" w:rsidRDefault="000C19BB" w:rsidP="005B7D53">
      <w:pPr>
        <w:pStyle w:val="a4"/>
        <w:jc w:val="both"/>
        <w:rPr>
          <w:sz w:val="26"/>
          <w:szCs w:val="26"/>
        </w:rPr>
      </w:pPr>
      <w:r w:rsidRPr="007562C5">
        <w:rPr>
          <w:sz w:val="26"/>
          <w:szCs w:val="26"/>
        </w:rPr>
        <w:t xml:space="preserve"> </w:t>
      </w:r>
    </w:p>
    <w:p w:rsidR="004F7B65" w:rsidRPr="007562C5" w:rsidRDefault="009C1FC7" w:rsidP="00C81E3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7562C5">
        <w:rPr>
          <w:sz w:val="26"/>
          <w:szCs w:val="26"/>
        </w:rPr>
        <w:t>П</w:t>
      </w:r>
      <w:r w:rsidR="00B305E9" w:rsidRPr="007562C5">
        <w:rPr>
          <w:sz w:val="26"/>
          <w:szCs w:val="26"/>
        </w:rPr>
        <w:t xml:space="preserve">ункт </w:t>
      </w:r>
      <w:r w:rsidR="00840504" w:rsidRPr="007562C5">
        <w:rPr>
          <w:sz w:val="26"/>
          <w:szCs w:val="26"/>
        </w:rPr>
        <w:t>2</w:t>
      </w:r>
      <w:r w:rsidR="00B305E9" w:rsidRPr="007562C5">
        <w:rPr>
          <w:sz w:val="26"/>
          <w:szCs w:val="26"/>
        </w:rPr>
        <w:t xml:space="preserve"> Решения от 27.1</w:t>
      </w:r>
      <w:r w:rsidR="00BF1A6F" w:rsidRPr="007562C5">
        <w:rPr>
          <w:sz w:val="26"/>
          <w:szCs w:val="26"/>
        </w:rPr>
        <w:t>2</w:t>
      </w:r>
      <w:r w:rsidR="00B305E9" w:rsidRPr="007562C5">
        <w:rPr>
          <w:sz w:val="26"/>
          <w:szCs w:val="26"/>
        </w:rPr>
        <w:t>.202</w:t>
      </w:r>
      <w:r w:rsidR="00BF1A6F" w:rsidRPr="007562C5">
        <w:rPr>
          <w:sz w:val="26"/>
          <w:szCs w:val="26"/>
        </w:rPr>
        <w:t>1</w:t>
      </w:r>
      <w:r w:rsidR="00B305E9" w:rsidRPr="007562C5">
        <w:rPr>
          <w:sz w:val="26"/>
          <w:szCs w:val="26"/>
        </w:rPr>
        <w:t xml:space="preserve"> г. № </w:t>
      </w:r>
      <w:r w:rsidR="00BF1A6F" w:rsidRPr="007562C5">
        <w:rPr>
          <w:sz w:val="26"/>
          <w:szCs w:val="26"/>
        </w:rPr>
        <w:t>2</w:t>
      </w:r>
      <w:r w:rsidR="00B305E9" w:rsidRPr="007562C5">
        <w:rPr>
          <w:sz w:val="26"/>
          <w:szCs w:val="26"/>
        </w:rPr>
        <w:t xml:space="preserve">5 </w:t>
      </w:r>
      <w:r w:rsidR="000D75C7" w:rsidRPr="007562C5">
        <w:rPr>
          <w:sz w:val="26"/>
          <w:szCs w:val="26"/>
        </w:rPr>
        <w:t>изложить в следующей редакции</w:t>
      </w:r>
      <w:r w:rsidR="00B305E9" w:rsidRPr="007562C5">
        <w:rPr>
          <w:sz w:val="26"/>
          <w:szCs w:val="26"/>
        </w:rPr>
        <w:t>:</w:t>
      </w:r>
    </w:p>
    <w:p w:rsidR="000D5403" w:rsidRPr="007562C5" w:rsidRDefault="00B305E9" w:rsidP="00A2552C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7562C5">
        <w:rPr>
          <w:sz w:val="26"/>
          <w:szCs w:val="26"/>
        </w:rPr>
        <w:t>«</w:t>
      </w:r>
      <w:r w:rsidR="000D5403" w:rsidRPr="007562C5">
        <w:rPr>
          <w:sz w:val="26"/>
          <w:szCs w:val="26"/>
        </w:rPr>
        <w:t>Установить налоговые ставки налога</w:t>
      </w:r>
      <w:r w:rsidR="00BF1A6F" w:rsidRPr="007562C5">
        <w:rPr>
          <w:sz w:val="26"/>
          <w:szCs w:val="26"/>
        </w:rPr>
        <w:t xml:space="preserve"> на имущество физических лиц</w:t>
      </w:r>
      <w:r w:rsidR="000D5403" w:rsidRPr="007562C5">
        <w:rPr>
          <w:sz w:val="26"/>
          <w:szCs w:val="26"/>
        </w:rPr>
        <w:t xml:space="preserve"> в следующих размерах:</w:t>
      </w:r>
    </w:p>
    <w:p w:rsidR="007301ED" w:rsidRPr="007562C5" w:rsidRDefault="007301ED" w:rsidP="00A2552C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6"/>
          <w:szCs w:val="26"/>
        </w:rPr>
      </w:pPr>
      <w:r w:rsidRPr="007562C5">
        <w:rPr>
          <w:color w:val="22272F"/>
          <w:sz w:val="26"/>
          <w:szCs w:val="26"/>
        </w:rPr>
        <w:t>1) 0,</w:t>
      </w:r>
      <w:r w:rsidR="00753028" w:rsidRPr="007562C5">
        <w:rPr>
          <w:color w:val="22272F"/>
          <w:sz w:val="26"/>
          <w:szCs w:val="26"/>
        </w:rPr>
        <w:t>3</w:t>
      </w:r>
      <w:r w:rsidRPr="007562C5">
        <w:rPr>
          <w:color w:val="22272F"/>
          <w:sz w:val="26"/>
          <w:szCs w:val="26"/>
        </w:rPr>
        <w:t xml:space="preserve"> процента в отношении:</w:t>
      </w:r>
    </w:p>
    <w:p w:rsidR="007301ED" w:rsidRPr="007562C5" w:rsidRDefault="007301ED" w:rsidP="00A2552C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6"/>
          <w:szCs w:val="26"/>
        </w:rPr>
      </w:pPr>
      <w:r w:rsidRPr="007562C5">
        <w:rPr>
          <w:color w:val="22272F"/>
          <w:sz w:val="26"/>
          <w:szCs w:val="26"/>
        </w:rPr>
        <w:t>жилых домов, частей жилых домов, квартир, частей квартир, комнат;</w:t>
      </w:r>
    </w:p>
    <w:p w:rsidR="007301ED" w:rsidRPr="007562C5" w:rsidRDefault="007301ED" w:rsidP="00A2552C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6"/>
          <w:szCs w:val="26"/>
        </w:rPr>
      </w:pPr>
      <w:r w:rsidRPr="007562C5">
        <w:rPr>
          <w:color w:val="22272F"/>
          <w:sz w:val="26"/>
          <w:szCs w:val="26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7301ED" w:rsidRPr="007562C5" w:rsidRDefault="007301ED" w:rsidP="00A2552C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6"/>
          <w:szCs w:val="26"/>
        </w:rPr>
      </w:pPr>
      <w:r w:rsidRPr="007562C5">
        <w:rPr>
          <w:color w:val="22272F"/>
          <w:sz w:val="26"/>
          <w:szCs w:val="26"/>
        </w:rPr>
        <w:t>единых недвижимых комплексов, в состав которых входит хотя бы один жилой дом;</w:t>
      </w:r>
    </w:p>
    <w:p w:rsidR="007301ED" w:rsidRPr="007562C5" w:rsidRDefault="007301ED" w:rsidP="00A2552C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6"/>
          <w:szCs w:val="26"/>
        </w:rPr>
      </w:pPr>
      <w:r w:rsidRPr="007562C5">
        <w:rPr>
          <w:color w:val="22272F"/>
          <w:sz w:val="26"/>
          <w:szCs w:val="26"/>
        </w:rPr>
        <w:t>гаражей и машино-мест, в том числе расположенных в объектах налогообложения, указанных в </w:t>
      </w:r>
      <w:hyperlink r:id="rId7" w:anchor="/document/76800589/entry/40622" w:history="1">
        <w:r w:rsidRPr="007562C5">
          <w:rPr>
            <w:rStyle w:val="a3"/>
            <w:color w:val="3272C0"/>
            <w:sz w:val="26"/>
            <w:szCs w:val="26"/>
          </w:rPr>
          <w:t>подпункте 2</w:t>
        </w:r>
      </w:hyperlink>
      <w:r w:rsidRPr="007562C5">
        <w:rPr>
          <w:color w:val="22272F"/>
          <w:sz w:val="26"/>
          <w:szCs w:val="26"/>
        </w:rPr>
        <w:t> настоящего пункта;</w:t>
      </w:r>
    </w:p>
    <w:p w:rsidR="007301ED" w:rsidRPr="007562C5" w:rsidRDefault="007301ED" w:rsidP="00A2552C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6"/>
          <w:szCs w:val="26"/>
        </w:rPr>
      </w:pPr>
      <w:r w:rsidRPr="007562C5">
        <w:rPr>
          <w:color w:val="22272F"/>
          <w:sz w:val="26"/>
          <w:szCs w:val="2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7301ED" w:rsidRPr="007562C5" w:rsidRDefault="007301ED" w:rsidP="00A2552C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6"/>
          <w:szCs w:val="26"/>
        </w:rPr>
      </w:pPr>
      <w:r w:rsidRPr="007562C5">
        <w:rPr>
          <w:color w:val="22272F"/>
          <w:sz w:val="26"/>
          <w:szCs w:val="26"/>
        </w:rPr>
        <w:t>2) 2 процентов в отношении объектов налогообложения, включенных в перечень, определяемый в соответствии с </w:t>
      </w:r>
      <w:hyperlink r:id="rId8" w:anchor="/document/76800589/entry/37827" w:history="1">
        <w:r w:rsidRPr="007562C5">
          <w:rPr>
            <w:rStyle w:val="a3"/>
            <w:color w:val="3272C0"/>
            <w:sz w:val="26"/>
            <w:szCs w:val="26"/>
          </w:rPr>
          <w:t>пунктом 7 статьи 378.2</w:t>
        </w:r>
      </w:hyperlink>
      <w:r w:rsidRPr="007562C5">
        <w:rPr>
          <w:color w:val="22272F"/>
          <w:sz w:val="26"/>
          <w:szCs w:val="26"/>
        </w:rPr>
        <w:t> настоящего Кодекса, в отношении объектов налогообложения, предусмотренных </w:t>
      </w:r>
      <w:hyperlink r:id="rId9" w:anchor="/document/76800589/entry/3782102" w:history="1">
        <w:r w:rsidRPr="007562C5">
          <w:rPr>
            <w:rStyle w:val="a3"/>
            <w:color w:val="3272C0"/>
            <w:sz w:val="26"/>
            <w:szCs w:val="26"/>
          </w:rPr>
          <w:t>абзацем вторым пункта 10 статьи 378.2</w:t>
        </w:r>
      </w:hyperlink>
      <w:r w:rsidRPr="007562C5">
        <w:rPr>
          <w:color w:val="22272F"/>
          <w:sz w:val="26"/>
          <w:szCs w:val="26"/>
        </w:rPr>
        <w:t> настоящего Кодекса;</w:t>
      </w:r>
    </w:p>
    <w:p w:rsidR="007301ED" w:rsidRPr="007562C5" w:rsidRDefault="007301ED" w:rsidP="00A2552C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6"/>
          <w:szCs w:val="26"/>
        </w:rPr>
      </w:pPr>
      <w:r w:rsidRPr="007562C5">
        <w:rPr>
          <w:color w:val="22272F"/>
          <w:sz w:val="26"/>
          <w:szCs w:val="26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7301ED" w:rsidRPr="007562C5" w:rsidRDefault="007301ED" w:rsidP="00A2552C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6"/>
          <w:szCs w:val="26"/>
        </w:rPr>
      </w:pPr>
      <w:r w:rsidRPr="007562C5">
        <w:rPr>
          <w:color w:val="22272F"/>
          <w:sz w:val="26"/>
          <w:szCs w:val="26"/>
        </w:rPr>
        <w:t>3) 0,5 процента в отношении прочих объектов налогообложения.</w:t>
      </w:r>
      <w:r w:rsidR="00A2552C" w:rsidRPr="007562C5">
        <w:rPr>
          <w:color w:val="22272F"/>
          <w:sz w:val="26"/>
          <w:szCs w:val="26"/>
        </w:rPr>
        <w:t>»</w:t>
      </w:r>
    </w:p>
    <w:p w:rsidR="003A05DF" w:rsidRPr="007562C5" w:rsidRDefault="003A05DF" w:rsidP="00A2552C">
      <w:pPr>
        <w:pStyle w:val="a4"/>
        <w:jc w:val="both"/>
        <w:rPr>
          <w:sz w:val="26"/>
          <w:szCs w:val="26"/>
        </w:rPr>
      </w:pPr>
    </w:p>
    <w:p w:rsidR="003A05DF" w:rsidRPr="007562C5" w:rsidRDefault="0075672C" w:rsidP="00A2552C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7562C5">
        <w:rPr>
          <w:sz w:val="26"/>
          <w:szCs w:val="26"/>
        </w:rPr>
        <w:t>Решение вступает в силу 1 января 2025 года, но не ранее одного месяца со дня его официального опубликования.</w:t>
      </w:r>
    </w:p>
    <w:p w:rsidR="000155DF" w:rsidRPr="007562C5" w:rsidRDefault="000155DF" w:rsidP="000155DF">
      <w:pPr>
        <w:pStyle w:val="a4"/>
        <w:jc w:val="both"/>
        <w:rPr>
          <w:sz w:val="26"/>
          <w:szCs w:val="26"/>
        </w:rPr>
      </w:pPr>
    </w:p>
    <w:p w:rsidR="004F7B65" w:rsidRPr="007562C5" w:rsidRDefault="0069350F" w:rsidP="004F7B65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7562C5">
        <w:rPr>
          <w:sz w:val="26"/>
          <w:szCs w:val="26"/>
        </w:rPr>
        <w:lastRenderedPageBreak/>
        <w:t>Опубликовать данное решение в СМИ «Подюжский муниципальный Вестник»</w:t>
      </w:r>
      <w:r w:rsidR="004F7B65" w:rsidRPr="007562C5">
        <w:rPr>
          <w:sz w:val="26"/>
          <w:szCs w:val="26"/>
        </w:rPr>
        <w:t xml:space="preserve"> и разместить на официальном сайте Администрации МО «Подюжское».</w:t>
      </w:r>
    </w:p>
    <w:p w:rsidR="00E15B69" w:rsidRPr="007562C5" w:rsidRDefault="00E15B69" w:rsidP="00045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15B69" w:rsidRPr="007562C5" w:rsidRDefault="00E15B69" w:rsidP="007562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026"/>
      </w:tblGrid>
      <w:tr w:rsidR="00D2193E" w:rsidRPr="007562C5" w:rsidTr="003A05DF">
        <w:trPr>
          <w:jc w:val="center"/>
        </w:trPr>
        <w:tc>
          <w:tcPr>
            <w:tcW w:w="4785" w:type="dxa"/>
          </w:tcPr>
          <w:p w:rsidR="00D2193E" w:rsidRPr="007562C5" w:rsidRDefault="00C275B5" w:rsidP="00045C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7D53" w:rsidRPr="007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2C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2193E" w:rsidRPr="007562C5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r w:rsidRPr="007562C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D2193E" w:rsidRPr="007562C5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C5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D2193E" w:rsidRPr="007562C5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C5">
              <w:rPr>
                <w:rFonts w:ascii="Times New Roman" w:hAnsi="Times New Roman" w:cs="Times New Roman"/>
                <w:sz w:val="26"/>
                <w:szCs w:val="26"/>
              </w:rPr>
              <w:t>«Подюжское»</w:t>
            </w:r>
          </w:p>
          <w:p w:rsidR="00D2193E" w:rsidRPr="007562C5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3E" w:rsidRPr="007562C5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C5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045C63" w:rsidRPr="007562C5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045C63" w:rsidRPr="007562C5" w:rsidRDefault="00045C63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3E" w:rsidRPr="007562C5" w:rsidRDefault="0075672C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C5">
              <w:rPr>
                <w:rFonts w:ascii="Times New Roman" w:hAnsi="Times New Roman" w:cs="Times New Roman"/>
                <w:sz w:val="26"/>
                <w:szCs w:val="26"/>
              </w:rPr>
              <w:t>Ю.А.Соколов</w:t>
            </w:r>
          </w:p>
          <w:p w:rsidR="00D2193E" w:rsidRPr="007562C5" w:rsidRDefault="00D2193E" w:rsidP="00045C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D2193E" w:rsidRPr="007562C5" w:rsidRDefault="00D2193E" w:rsidP="00045C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2C5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D2193E" w:rsidRPr="007562C5" w:rsidRDefault="00606146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C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2193E" w:rsidRPr="007562C5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</w:t>
            </w:r>
          </w:p>
          <w:p w:rsidR="00D2193E" w:rsidRPr="007562C5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C5">
              <w:rPr>
                <w:rFonts w:ascii="Times New Roman" w:hAnsi="Times New Roman" w:cs="Times New Roman"/>
                <w:sz w:val="26"/>
                <w:szCs w:val="26"/>
              </w:rPr>
              <w:t>«Подюжское»</w:t>
            </w:r>
          </w:p>
          <w:p w:rsidR="00D2193E" w:rsidRPr="007562C5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3E" w:rsidRPr="007562C5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C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045C63" w:rsidRPr="007562C5" w:rsidRDefault="00045C63" w:rsidP="00045C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193E" w:rsidRPr="007562C5" w:rsidRDefault="007528DB" w:rsidP="00045C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2C5">
              <w:rPr>
                <w:rFonts w:ascii="Times New Roman" w:eastAsia="Times New Roman" w:hAnsi="Times New Roman" w:cs="Times New Roman"/>
                <w:sz w:val="26"/>
                <w:szCs w:val="26"/>
              </w:rPr>
              <w:t>Ю.В.Ащеулова</w:t>
            </w:r>
          </w:p>
        </w:tc>
      </w:tr>
    </w:tbl>
    <w:p w:rsidR="00D2193E" w:rsidRPr="007562C5" w:rsidRDefault="00D2193E" w:rsidP="003A0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2193E" w:rsidRPr="007562C5" w:rsidSect="00045C6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4D" w:rsidRDefault="00FB034D" w:rsidP="00A1785B">
      <w:pPr>
        <w:spacing w:after="0" w:line="240" w:lineRule="auto"/>
      </w:pPr>
      <w:r>
        <w:separator/>
      </w:r>
    </w:p>
  </w:endnote>
  <w:endnote w:type="continuationSeparator" w:id="0">
    <w:p w:rsidR="00FB034D" w:rsidRDefault="00FB034D" w:rsidP="00A1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4D" w:rsidRDefault="00FB034D" w:rsidP="00A1785B">
      <w:pPr>
        <w:spacing w:after="0" w:line="240" w:lineRule="auto"/>
      </w:pPr>
      <w:r>
        <w:separator/>
      </w:r>
    </w:p>
  </w:footnote>
  <w:footnote w:type="continuationSeparator" w:id="0">
    <w:p w:rsidR="00FB034D" w:rsidRDefault="00FB034D" w:rsidP="00A1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3FB7"/>
    <w:multiLevelType w:val="hybridMultilevel"/>
    <w:tmpl w:val="30E655D8"/>
    <w:lvl w:ilvl="0" w:tplc="586C8A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" w15:restartNumberingAfterBreak="0">
    <w:nsid w:val="30B67291"/>
    <w:multiLevelType w:val="multilevel"/>
    <w:tmpl w:val="A7A03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0" w:hanging="48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36133505"/>
    <w:multiLevelType w:val="hybridMultilevel"/>
    <w:tmpl w:val="E5103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B74E0"/>
    <w:multiLevelType w:val="multilevel"/>
    <w:tmpl w:val="468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A0B7F4F"/>
    <w:multiLevelType w:val="hybridMultilevel"/>
    <w:tmpl w:val="7F6A9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292"/>
    <w:rsid w:val="000155DF"/>
    <w:rsid w:val="000367F4"/>
    <w:rsid w:val="00045C63"/>
    <w:rsid w:val="00065C20"/>
    <w:rsid w:val="000764F6"/>
    <w:rsid w:val="000970E3"/>
    <w:rsid w:val="000A1411"/>
    <w:rsid w:val="000A1DFD"/>
    <w:rsid w:val="000A23FD"/>
    <w:rsid w:val="000A3179"/>
    <w:rsid w:val="000C19BB"/>
    <w:rsid w:val="000D5403"/>
    <w:rsid w:val="000D75C7"/>
    <w:rsid w:val="000F3EAC"/>
    <w:rsid w:val="00103233"/>
    <w:rsid w:val="00113BEF"/>
    <w:rsid w:val="00133AD0"/>
    <w:rsid w:val="00140A92"/>
    <w:rsid w:val="001466AC"/>
    <w:rsid w:val="00164661"/>
    <w:rsid w:val="00172780"/>
    <w:rsid w:val="00196725"/>
    <w:rsid w:val="001A725A"/>
    <w:rsid w:val="002750BF"/>
    <w:rsid w:val="002913D2"/>
    <w:rsid w:val="002D2E5C"/>
    <w:rsid w:val="003028E0"/>
    <w:rsid w:val="00340ED5"/>
    <w:rsid w:val="00353806"/>
    <w:rsid w:val="003A05DF"/>
    <w:rsid w:val="00431D63"/>
    <w:rsid w:val="00434D87"/>
    <w:rsid w:val="0045782A"/>
    <w:rsid w:val="00471D8F"/>
    <w:rsid w:val="00474359"/>
    <w:rsid w:val="004A0671"/>
    <w:rsid w:val="004A2DF4"/>
    <w:rsid w:val="004C644E"/>
    <w:rsid w:val="004F7B65"/>
    <w:rsid w:val="00511B10"/>
    <w:rsid w:val="00520C89"/>
    <w:rsid w:val="0052561B"/>
    <w:rsid w:val="00582A92"/>
    <w:rsid w:val="00582E60"/>
    <w:rsid w:val="005B7D53"/>
    <w:rsid w:val="005E6635"/>
    <w:rsid w:val="00606146"/>
    <w:rsid w:val="006161C5"/>
    <w:rsid w:val="0063224E"/>
    <w:rsid w:val="006911D8"/>
    <w:rsid w:val="0069350F"/>
    <w:rsid w:val="00695292"/>
    <w:rsid w:val="007301ED"/>
    <w:rsid w:val="00740EF2"/>
    <w:rsid w:val="007528DB"/>
    <w:rsid w:val="00753028"/>
    <w:rsid w:val="007562C5"/>
    <w:rsid w:val="0075672C"/>
    <w:rsid w:val="00795BCE"/>
    <w:rsid w:val="007D48C3"/>
    <w:rsid w:val="007D5897"/>
    <w:rsid w:val="00824492"/>
    <w:rsid w:val="008357D0"/>
    <w:rsid w:val="00840504"/>
    <w:rsid w:val="00843136"/>
    <w:rsid w:val="008E15E1"/>
    <w:rsid w:val="008E76EA"/>
    <w:rsid w:val="008F19D6"/>
    <w:rsid w:val="00903138"/>
    <w:rsid w:val="00966BBB"/>
    <w:rsid w:val="0099796B"/>
    <w:rsid w:val="009B78D2"/>
    <w:rsid w:val="009C1FC7"/>
    <w:rsid w:val="00A067A3"/>
    <w:rsid w:val="00A1785B"/>
    <w:rsid w:val="00A2552C"/>
    <w:rsid w:val="00A3057B"/>
    <w:rsid w:val="00A365BC"/>
    <w:rsid w:val="00A738E4"/>
    <w:rsid w:val="00A84164"/>
    <w:rsid w:val="00A9248B"/>
    <w:rsid w:val="00AB343E"/>
    <w:rsid w:val="00AD1CE3"/>
    <w:rsid w:val="00AE41CA"/>
    <w:rsid w:val="00B2148C"/>
    <w:rsid w:val="00B305E9"/>
    <w:rsid w:val="00B96598"/>
    <w:rsid w:val="00BF1A6F"/>
    <w:rsid w:val="00C23D8A"/>
    <w:rsid w:val="00C275B5"/>
    <w:rsid w:val="00C37801"/>
    <w:rsid w:val="00C81E38"/>
    <w:rsid w:val="00CD0A15"/>
    <w:rsid w:val="00CD2984"/>
    <w:rsid w:val="00D16923"/>
    <w:rsid w:val="00D17BE0"/>
    <w:rsid w:val="00D2193E"/>
    <w:rsid w:val="00D824C2"/>
    <w:rsid w:val="00D94614"/>
    <w:rsid w:val="00DA32C6"/>
    <w:rsid w:val="00DA745A"/>
    <w:rsid w:val="00DB2F20"/>
    <w:rsid w:val="00DC3BAB"/>
    <w:rsid w:val="00DE5680"/>
    <w:rsid w:val="00E06FE5"/>
    <w:rsid w:val="00E15B69"/>
    <w:rsid w:val="00E170F2"/>
    <w:rsid w:val="00E209A0"/>
    <w:rsid w:val="00E46A23"/>
    <w:rsid w:val="00E66A4F"/>
    <w:rsid w:val="00EA123C"/>
    <w:rsid w:val="00EC02B0"/>
    <w:rsid w:val="00F0752A"/>
    <w:rsid w:val="00F27CD7"/>
    <w:rsid w:val="00F35A36"/>
    <w:rsid w:val="00FB034D"/>
    <w:rsid w:val="00FC4BE0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BB30"/>
  <w15:docId w15:val="{C9B53656-FC58-440D-A4CD-63B88E68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95292"/>
  </w:style>
  <w:style w:type="character" w:styleId="a3">
    <w:name w:val="Hyperlink"/>
    <w:basedOn w:val="a0"/>
    <w:uiPriority w:val="99"/>
    <w:semiHidden/>
    <w:unhideWhenUsed/>
    <w:rsid w:val="006952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1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1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785B"/>
  </w:style>
  <w:style w:type="paragraph" w:styleId="a8">
    <w:name w:val="footer"/>
    <w:basedOn w:val="a"/>
    <w:link w:val="a9"/>
    <w:uiPriority w:val="99"/>
    <w:semiHidden/>
    <w:unhideWhenUsed/>
    <w:rsid w:val="00A1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785B"/>
  </w:style>
  <w:style w:type="paragraph" w:customStyle="1" w:styleId="ConsPlusNormal">
    <w:name w:val="ConsPlusNormal"/>
    <w:rsid w:val="004A0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9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3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3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6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6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555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562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220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230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Подюга</dc:creator>
  <cp:lastModifiedBy>User</cp:lastModifiedBy>
  <cp:revision>66</cp:revision>
  <cp:lastPrinted>2024-09-24T13:15:00Z</cp:lastPrinted>
  <dcterms:created xsi:type="dcterms:W3CDTF">2017-08-01T05:49:00Z</dcterms:created>
  <dcterms:modified xsi:type="dcterms:W3CDTF">2024-09-24T13:15:00Z</dcterms:modified>
</cp:coreProperties>
</file>