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Муниципальное образование «Подюжское»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Совет депутатов </w:t>
      </w:r>
      <w:r w:rsidR="00AB415C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пя</w:t>
      </w:r>
      <w:r w:rsidR="008D74C5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того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созыва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86BF6" w:rsidRPr="00AB415C" w:rsidRDefault="00C86BF6" w:rsidP="008D74C5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Р Е Ш Е Н И Е</w:t>
      </w:r>
    </w:p>
    <w:p w:rsidR="00C86BF6" w:rsidRPr="00AB415C" w:rsidRDefault="00C9769F" w:rsidP="00C86BF6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тридцатой</w:t>
      </w:r>
      <w:r w:rsidR="00C86BF6"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сессии </w:t>
      </w:r>
    </w:p>
    <w:p w:rsidR="00F506FA" w:rsidRPr="00AB415C" w:rsidRDefault="00F506FA" w:rsidP="00C86BF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C86BF6" w:rsidRPr="00AB415C" w:rsidRDefault="00F506FA" w:rsidP="00C86BF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т </w:t>
      </w:r>
      <w:r w:rsidR="00C976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14 июня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20</w:t>
      </w:r>
      <w:r w:rsidR="004B34B7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</w:t>
      </w:r>
      <w:r w:rsidR="00C976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4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года                                                                      </w:t>
      </w:r>
      <w:r w:rsidR="004D02DA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</w:t>
      </w:r>
      <w:r w:rsidR="004D02DA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№</w:t>
      </w:r>
      <w:r w:rsidR="0051458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106</w:t>
      </w:r>
      <w:bookmarkStart w:id="0" w:name="_GoBack"/>
      <w:bookmarkEnd w:id="0"/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</w:t>
      </w:r>
    </w:p>
    <w:p w:rsidR="00C86BF6" w:rsidRPr="00AB415C" w:rsidRDefault="00C86BF6" w:rsidP="00C86BF6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Поселок Подюга Коношский район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Архангельская область</w:t>
      </w:r>
    </w:p>
    <w:p w:rsidR="00C86BF6" w:rsidRPr="00AB415C" w:rsidRDefault="00C86BF6" w:rsidP="00C86BF6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Об отчете Главы муниципального образования</w:t>
      </w:r>
    </w:p>
    <w:p w:rsidR="00F506FA" w:rsidRPr="00AB415C" w:rsidRDefault="00F506FA" w:rsidP="00F506FA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«</w:t>
      </w:r>
      <w:proofErr w:type="spellStart"/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Подюжское</w:t>
      </w:r>
      <w:proofErr w:type="spellEnd"/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» за 20</w:t>
      </w:r>
      <w:r w:rsidR="00112FFE"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2</w:t>
      </w:r>
      <w:r w:rsidR="00C9769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AB41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год</w:t>
      </w: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В соответствии со статьей 35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«Подюжское» заслушав и обсудив отчет Главы муниципального образования «</w:t>
      </w:r>
      <w:proofErr w:type="spellStart"/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Подюжское</w:t>
      </w:r>
      <w:proofErr w:type="spellEnd"/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» </w:t>
      </w:r>
      <w:r w:rsidR="00C976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Соколова Ю.А</w:t>
      </w:r>
      <w:r w:rsidR="00112FFE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., за 202</w:t>
      </w:r>
      <w:r w:rsidR="00C976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год, </w:t>
      </w: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Совет депутатов </w:t>
      </w:r>
      <w:r w:rsidR="00AB415C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пя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того созыва</w:t>
      </w: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МО «Подюжское»</w:t>
      </w:r>
    </w:p>
    <w:p w:rsidR="00F506FA" w:rsidRPr="00AB415C" w:rsidRDefault="00F506FA" w:rsidP="00F506FA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РЕШИЛ:</w:t>
      </w: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F506FA" w:rsidRPr="00AB415C" w:rsidRDefault="00F506FA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  <w:t>1. Признать результаты деятельности Главы муниципального образования «Подюжское</w:t>
      </w:r>
      <w:r w:rsidR="00112FFE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 за 202</w:t>
      </w:r>
      <w:r w:rsidR="00C9769F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3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год, в том числе по решению вопросов, поставленных Советом депутатов муниципального </w:t>
      </w:r>
      <w:proofErr w:type="gramStart"/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образования  «</w:t>
      </w:r>
      <w:proofErr w:type="gramEnd"/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Подюжское», удовлетворительными. </w:t>
      </w:r>
    </w:p>
    <w:p w:rsidR="00F506FA" w:rsidRPr="00AB415C" w:rsidRDefault="00F506FA" w:rsidP="00F506FA">
      <w:pPr>
        <w:pStyle w:val="a3"/>
        <w:jc w:val="both"/>
        <w:rPr>
          <w:color w:val="0F243E" w:themeColor="text2" w:themeShade="80"/>
          <w:sz w:val="26"/>
          <w:szCs w:val="26"/>
        </w:rPr>
      </w:pPr>
      <w:r w:rsidRPr="00AB415C">
        <w:rPr>
          <w:color w:val="0F243E" w:themeColor="text2" w:themeShade="80"/>
          <w:sz w:val="28"/>
          <w:szCs w:val="28"/>
        </w:rPr>
        <w:t xml:space="preserve">            2. Настоящее решение подлежит официальному опубликованию </w:t>
      </w:r>
      <w:r w:rsidR="00AB415C" w:rsidRPr="00AB415C">
        <w:rPr>
          <w:color w:val="0F243E" w:themeColor="text2" w:themeShade="80"/>
          <w:sz w:val="28"/>
          <w:szCs w:val="28"/>
        </w:rPr>
        <w:t>на официальном сайте администрации МО «Подюжское» в сети Интернет.</w:t>
      </w:r>
    </w:p>
    <w:p w:rsidR="002961C9" w:rsidRPr="00AB415C" w:rsidRDefault="002961C9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506FA" w:rsidRPr="00AB415C" w:rsidRDefault="00F506FA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F506FA" w:rsidRPr="00AB415C" w:rsidRDefault="00F506FA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2961C9" w:rsidRPr="00AB415C" w:rsidRDefault="002961C9" w:rsidP="00F506FA">
      <w:pPr>
        <w:tabs>
          <w:tab w:val="left" w:pos="2340"/>
          <w:tab w:val="left" w:pos="606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p w:rsidR="00C86BF6" w:rsidRPr="00AB415C" w:rsidRDefault="00112FFE" w:rsidP="00F506FA">
      <w:pPr>
        <w:tabs>
          <w:tab w:val="left" w:pos="2340"/>
          <w:tab w:val="left" w:pos="606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редседател</w:t>
      </w: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ь</w:t>
      </w:r>
      <w:r w:rsidR="00C86BF6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Совета депутатов</w:t>
      </w:r>
    </w:p>
    <w:p w:rsidR="00C86BF6" w:rsidRPr="00AB415C" w:rsidRDefault="00C86BF6" w:rsidP="00F506FA">
      <w:pPr>
        <w:tabs>
          <w:tab w:val="left" w:pos="6060"/>
        </w:tabs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муниципального образования</w:t>
      </w:r>
    </w:p>
    <w:p w:rsidR="00C86BF6" w:rsidRPr="00AB415C" w:rsidRDefault="00C86BF6" w:rsidP="00F506FA">
      <w:pPr>
        <w:tabs>
          <w:tab w:val="left" w:pos="6375"/>
          <w:tab w:val="left" w:pos="7200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</w:t>
      </w:r>
      <w:proofErr w:type="spellStart"/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Подюжское</w:t>
      </w:r>
      <w:proofErr w:type="spellEnd"/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»</w:t>
      </w:r>
      <w:r w:rsidR="00F506FA"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                                                                               </w:t>
      </w:r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Ю.В. </w:t>
      </w:r>
      <w:proofErr w:type="spellStart"/>
      <w:r w:rsidR="004708D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Ащеулова</w:t>
      </w:r>
      <w:proofErr w:type="spellEnd"/>
    </w:p>
    <w:p w:rsidR="00C86BF6" w:rsidRPr="00AB415C" w:rsidRDefault="00C86BF6" w:rsidP="00F506FA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A6601" w:rsidRPr="00AB415C" w:rsidRDefault="00C86BF6" w:rsidP="00F506FA">
      <w:pPr>
        <w:tabs>
          <w:tab w:val="left" w:pos="1065"/>
          <w:tab w:val="left" w:pos="6750"/>
          <w:tab w:val="left" w:pos="6915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AB415C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ab/>
      </w:r>
    </w:p>
    <w:p w:rsidR="00F506FA" w:rsidRPr="00AB415C" w:rsidRDefault="00F506FA">
      <w:pPr>
        <w:tabs>
          <w:tab w:val="left" w:pos="1065"/>
          <w:tab w:val="left" w:pos="6750"/>
          <w:tab w:val="left" w:pos="6915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</w:p>
    <w:sectPr w:rsidR="00F506FA" w:rsidRPr="00AB415C" w:rsidSect="00C92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BF6"/>
    <w:rsid w:val="000974B2"/>
    <w:rsid w:val="00112FFE"/>
    <w:rsid w:val="00153781"/>
    <w:rsid w:val="0016060E"/>
    <w:rsid w:val="0021555B"/>
    <w:rsid w:val="002202FD"/>
    <w:rsid w:val="002961C9"/>
    <w:rsid w:val="004708DE"/>
    <w:rsid w:val="004908F2"/>
    <w:rsid w:val="004B34B7"/>
    <w:rsid w:val="004D02DA"/>
    <w:rsid w:val="004D3A4A"/>
    <w:rsid w:val="00514585"/>
    <w:rsid w:val="00674E32"/>
    <w:rsid w:val="006A6601"/>
    <w:rsid w:val="00716779"/>
    <w:rsid w:val="00720F39"/>
    <w:rsid w:val="007272C7"/>
    <w:rsid w:val="007C6AFC"/>
    <w:rsid w:val="00834647"/>
    <w:rsid w:val="00873B83"/>
    <w:rsid w:val="0087727B"/>
    <w:rsid w:val="008D74C5"/>
    <w:rsid w:val="00910118"/>
    <w:rsid w:val="00920C39"/>
    <w:rsid w:val="009B4D19"/>
    <w:rsid w:val="00AB415C"/>
    <w:rsid w:val="00AC71BE"/>
    <w:rsid w:val="00BA6F7F"/>
    <w:rsid w:val="00BF3E0A"/>
    <w:rsid w:val="00BF6BEB"/>
    <w:rsid w:val="00C23E68"/>
    <w:rsid w:val="00C86BF6"/>
    <w:rsid w:val="00C92C04"/>
    <w:rsid w:val="00C9769F"/>
    <w:rsid w:val="00DF0C13"/>
    <w:rsid w:val="00E13607"/>
    <w:rsid w:val="00EB45CE"/>
    <w:rsid w:val="00EC1D56"/>
    <w:rsid w:val="00EF1F72"/>
    <w:rsid w:val="00F506FA"/>
    <w:rsid w:val="00F6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18AA"/>
  <w15:docId w15:val="{401D5BD2-22C3-4ADB-85EF-FCC3D7B6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6B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6BF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4E32"/>
  </w:style>
  <w:style w:type="character" w:styleId="a5">
    <w:name w:val="Hyperlink"/>
    <w:basedOn w:val="a0"/>
    <w:uiPriority w:val="99"/>
    <w:semiHidden/>
    <w:unhideWhenUsed/>
    <w:rsid w:val="00674E32"/>
    <w:rPr>
      <w:color w:val="0000FF"/>
      <w:u w:val="single"/>
    </w:rPr>
  </w:style>
  <w:style w:type="character" w:customStyle="1" w:styleId="a6">
    <w:name w:val="Основной текст_"/>
    <w:link w:val="2"/>
    <w:locked/>
    <w:rsid w:val="00F506FA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F506FA"/>
    <w:pPr>
      <w:widowControl w:val="0"/>
      <w:shd w:val="clear" w:color="auto" w:fill="FFFFFF"/>
      <w:spacing w:before="120" w:after="360" w:line="0" w:lineRule="atLeast"/>
      <w:jc w:val="center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51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4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2024-06-21T05:34:00Z</cp:lastPrinted>
  <dcterms:created xsi:type="dcterms:W3CDTF">2016-01-11T11:59:00Z</dcterms:created>
  <dcterms:modified xsi:type="dcterms:W3CDTF">2024-06-21T05:34:00Z</dcterms:modified>
</cp:coreProperties>
</file>