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Муниципальное образование «Подюжское»</w:t>
      </w:r>
    </w:p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Совет депутатов </w:t>
      </w:r>
      <w:r w:rsidR="00AB415C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пя</w:t>
      </w:r>
      <w:r w:rsidR="008D74C5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того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созыва</w:t>
      </w:r>
    </w:p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86BF6" w:rsidRPr="00AB415C" w:rsidRDefault="00C86BF6" w:rsidP="008D74C5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gramStart"/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</w:t>
      </w:r>
      <w:proofErr w:type="gramEnd"/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Е Ш Е Н И Е</w:t>
      </w:r>
    </w:p>
    <w:p w:rsidR="00C86BF6" w:rsidRPr="00AB415C" w:rsidRDefault="004708DE" w:rsidP="00C86BF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двадцатой</w:t>
      </w:r>
      <w:r w:rsidR="00C86BF6"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сессии </w:t>
      </w:r>
    </w:p>
    <w:p w:rsidR="00F506FA" w:rsidRPr="00AB415C" w:rsidRDefault="00F506FA" w:rsidP="00C86BF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86BF6" w:rsidRPr="00AB415C" w:rsidRDefault="00F506FA" w:rsidP="00C86BF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 </w:t>
      </w:r>
      <w:r w:rsidR="004708D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30 мая</w:t>
      </w:r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20</w:t>
      </w:r>
      <w:r w:rsidR="004B34B7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4708D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года                                                                      </w:t>
      </w:r>
      <w:r w:rsidR="004D02DA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 w:rsidR="004D02DA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№ </w:t>
      </w:r>
      <w:r w:rsidR="004708D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72</w:t>
      </w:r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</w:t>
      </w:r>
    </w:p>
    <w:p w:rsidR="00C86BF6" w:rsidRPr="00AB415C" w:rsidRDefault="00C86BF6" w:rsidP="00C86BF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</w:t>
      </w:r>
    </w:p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Поселок Подюга Коношский район</w:t>
      </w:r>
    </w:p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Архангельская область</w:t>
      </w:r>
    </w:p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06FA" w:rsidRPr="00AB415C" w:rsidRDefault="00F506FA" w:rsidP="00F506F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 отчете Главы муниципального образования</w:t>
      </w:r>
    </w:p>
    <w:p w:rsidR="00F506FA" w:rsidRPr="00AB415C" w:rsidRDefault="00F506FA" w:rsidP="00F506F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«Подюжское» за 20</w:t>
      </w:r>
      <w:r w:rsidR="00112FFE"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</w:t>
      </w:r>
      <w:r w:rsidR="004708D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</w:t>
      </w:r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год</w:t>
      </w:r>
    </w:p>
    <w:p w:rsidR="00F506FA" w:rsidRPr="00AB415C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06FA" w:rsidRPr="00AB415C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06FA" w:rsidRPr="00AB415C" w:rsidRDefault="00F506FA" w:rsidP="00F506FA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«Подюжское» заслушав и обсудив отчет Главы муниципального образования «Подюжское» </w:t>
      </w:r>
      <w:r w:rsidR="00112FFE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Полякова Н.А., за 202</w:t>
      </w:r>
      <w:r w:rsidR="004708D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год, </w:t>
      </w:r>
    </w:p>
    <w:p w:rsidR="00F506FA" w:rsidRPr="00AB415C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06FA" w:rsidRPr="00AB415C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Совет депутатов </w:t>
      </w:r>
      <w:r w:rsidR="00AB415C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пя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того созыва</w:t>
      </w:r>
    </w:p>
    <w:p w:rsidR="00F506FA" w:rsidRPr="00AB415C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 «Подюжское»</w:t>
      </w:r>
    </w:p>
    <w:p w:rsidR="00F506FA" w:rsidRPr="00AB415C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РЕШИЛ:</w:t>
      </w:r>
    </w:p>
    <w:p w:rsidR="00F506FA" w:rsidRPr="00AB415C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06FA" w:rsidRPr="00AB415C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1. Признать результаты деятельности Главы муниципального образования «Подюжское</w:t>
      </w:r>
      <w:r w:rsidR="00112FFE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за 202</w:t>
      </w:r>
      <w:r w:rsidR="004708D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год, в том числе по решению вопросов, поставленных Советом депутатов муниципального образования  «Подюжское», удовлетворительными. </w:t>
      </w:r>
    </w:p>
    <w:p w:rsidR="00F506FA" w:rsidRPr="00AB415C" w:rsidRDefault="00F506FA" w:rsidP="00F506FA">
      <w:pPr>
        <w:pStyle w:val="a3"/>
        <w:jc w:val="both"/>
        <w:rPr>
          <w:color w:val="0F243E" w:themeColor="text2" w:themeShade="80"/>
          <w:sz w:val="26"/>
          <w:szCs w:val="26"/>
        </w:rPr>
      </w:pPr>
      <w:r w:rsidRPr="00AB415C">
        <w:rPr>
          <w:color w:val="0F243E" w:themeColor="text2" w:themeShade="80"/>
          <w:sz w:val="28"/>
          <w:szCs w:val="28"/>
        </w:rPr>
        <w:t xml:space="preserve">            2. Настоящее решение подлежит официальному опубликованию </w:t>
      </w:r>
      <w:r w:rsidR="00AB415C" w:rsidRPr="00AB415C">
        <w:rPr>
          <w:color w:val="0F243E" w:themeColor="text2" w:themeShade="80"/>
          <w:sz w:val="28"/>
          <w:szCs w:val="28"/>
        </w:rPr>
        <w:t>на официальном сайте администрации МО «Подюжское» в сети Интернет.</w:t>
      </w:r>
    </w:p>
    <w:p w:rsidR="002961C9" w:rsidRPr="00AB415C" w:rsidRDefault="002961C9" w:rsidP="00F506FA">
      <w:pPr>
        <w:tabs>
          <w:tab w:val="left" w:pos="234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F506FA" w:rsidRPr="00AB415C" w:rsidRDefault="00F506FA" w:rsidP="00F506FA">
      <w:pPr>
        <w:tabs>
          <w:tab w:val="left" w:pos="234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F506FA" w:rsidRPr="00AB415C" w:rsidRDefault="00F506FA" w:rsidP="00F506FA">
      <w:pPr>
        <w:tabs>
          <w:tab w:val="left" w:pos="234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2961C9" w:rsidRPr="00AB415C" w:rsidRDefault="002961C9" w:rsidP="00F506FA">
      <w:pPr>
        <w:tabs>
          <w:tab w:val="left" w:pos="234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C86BF6" w:rsidRPr="00AB415C" w:rsidRDefault="00112FFE" w:rsidP="00F506FA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редседател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</w:t>
      </w:r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Совета депутатов</w:t>
      </w:r>
    </w:p>
    <w:p w:rsidR="00C86BF6" w:rsidRPr="00AB415C" w:rsidRDefault="00C86BF6" w:rsidP="00F506F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муниципального образования</w:t>
      </w:r>
    </w:p>
    <w:p w:rsidR="00C86BF6" w:rsidRPr="00AB415C" w:rsidRDefault="00C86BF6" w:rsidP="00F506FA">
      <w:pPr>
        <w:tabs>
          <w:tab w:val="left" w:pos="6375"/>
          <w:tab w:val="left" w:pos="7200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«Подюжское»</w:t>
      </w:r>
      <w:r w:rsidR="00F506FA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</w:t>
      </w:r>
      <w:r w:rsidR="004708D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Ю.В. </w:t>
      </w:r>
      <w:proofErr w:type="spellStart"/>
      <w:r w:rsidR="004708D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Ащеулова</w:t>
      </w:r>
      <w:proofErr w:type="spellEnd"/>
    </w:p>
    <w:p w:rsidR="00C86BF6" w:rsidRPr="00AB415C" w:rsidRDefault="00C86BF6" w:rsidP="00F506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A6601" w:rsidRPr="00AB415C" w:rsidRDefault="00C86BF6" w:rsidP="00F506FA">
      <w:pPr>
        <w:tabs>
          <w:tab w:val="left" w:pos="1065"/>
          <w:tab w:val="left" w:pos="6750"/>
          <w:tab w:val="left" w:pos="6915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F506FA" w:rsidRPr="00AB415C" w:rsidRDefault="00F506FA">
      <w:pPr>
        <w:tabs>
          <w:tab w:val="left" w:pos="1065"/>
          <w:tab w:val="left" w:pos="6750"/>
          <w:tab w:val="left" w:pos="6915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sectPr w:rsidR="00F506FA" w:rsidRPr="00AB415C" w:rsidSect="00C9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BF6"/>
    <w:rsid w:val="000974B2"/>
    <w:rsid w:val="00112FFE"/>
    <w:rsid w:val="00153781"/>
    <w:rsid w:val="0016060E"/>
    <w:rsid w:val="0021555B"/>
    <w:rsid w:val="002202FD"/>
    <w:rsid w:val="002961C9"/>
    <w:rsid w:val="004708DE"/>
    <w:rsid w:val="004908F2"/>
    <w:rsid w:val="004B34B7"/>
    <w:rsid w:val="004D02DA"/>
    <w:rsid w:val="004D3A4A"/>
    <w:rsid w:val="00674E32"/>
    <w:rsid w:val="006A6601"/>
    <w:rsid w:val="00716779"/>
    <w:rsid w:val="00720F39"/>
    <w:rsid w:val="007272C7"/>
    <w:rsid w:val="007C6AFC"/>
    <w:rsid w:val="00834647"/>
    <w:rsid w:val="00873B83"/>
    <w:rsid w:val="0087727B"/>
    <w:rsid w:val="008D74C5"/>
    <w:rsid w:val="00910118"/>
    <w:rsid w:val="00920C39"/>
    <w:rsid w:val="009B4D19"/>
    <w:rsid w:val="00AB415C"/>
    <w:rsid w:val="00AC71BE"/>
    <w:rsid w:val="00BA6F7F"/>
    <w:rsid w:val="00BF3E0A"/>
    <w:rsid w:val="00BF6BEB"/>
    <w:rsid w:val="00C23E68"/>
    <w:rsid w:val="00C86BF6"/>
    <w:rsid w:val="00C92C04"/>
    <w:rsid w:val="00DF0C13"/>
    <w:rsid w:val="00E13607"/>
    <w:rsid w:val="00EB45CE"/>
    <w:rsid w:val="00EC1D56"/>
    <w:rsid w:val="00EF1F72"/>
    <w:rsid w:val="00F506FA"/>
    <w:rsid w:val="00F6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B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86BF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4E32"/>
  </w:style>
  <w:style w:type="character" w:styleId="a5">
    <w:name w:val="Hyperlink"/>
    <w:basedOn w:val="a0"/>
    <w:uiPriority w:val="99"/>
    <w:semiHidden/>
    <w:unhideWhenUsed/>
    <w:rsid w:val="00674E32"/>
    <w:rPr>
      <w:color w:val="0000FF"/>
      <w:u w:val="single"/>
    </w:rPr>
  </w:style>
  <w:style w:type="character" w:customStyle="1" w:styleId="a6">
    <w:name w:val="Основной текст_"/>
    <w:link w:val="2"/>
    <w:locked/>
    <w:rsid w:val="00F506FA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F506FA"/>
    <w:pPr>
      <w:widowControl w:val="0"/>
      <w:shd w:val="clear" w:color="auto" w:fill="FFFFFF"/>
      <w:spacing w:before="120" w:after="36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28</cp:revision>
  <cp:lastPrinted>2023-06-15T11:06:00Z</cp:lastPrinted>
  <dcterms:created xsi:type="dcterms:W3CDTF">2016-01-11T11:59:00Z</dcterms:created>
  <dcterms:modified xsi:type="dcterms:W3CDTF">2023-06-15T11:10:00Z</dcterms:modified>
</cp:coreProperties>
</file>